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2522" w14:textId="77777777" w:rsidR="0056605B" w:rsidRDefault="0056605B" w:rsidP="0056605B">
      <w:pPr>
        <w:pStyle w:val="Default"/>
      </w:pPr>
    </w:p>
    <w:p w14:paraId="2AF56883" w14:textId="77777777" w:rsidR="0056605B" w:rsidRDefault="0056605B" w:rsidP="0056605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zgodzie na przetwarzanie i wykorzystywanie danych osobowych </w:t>
      </w:r>
    </w:p>
    <w:p w14:paraId="23B7374B" w14:textId="4A1D5617" w:rsidR="0056605B" w:rsidRDefault="0056605B" w:rsidP="005660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Zapoznawszy się z klauzulą informacyjną o przetwarzaniu danych osobowych oraz Regulaminem XVII Wojewódzkiego Konkursu Plastycznego Łask 2023 „</w:t>
      </w:r>
      <w:r w:rsidR="007D51A8">
        <w:rPr>
          <w:sz w:val="28"/>
          <w:szCs w:val="28"/>
        </w:rPr>
        <w:t>Zaczarowana zima</w:t>
      </w:r>
      <w:r>
        <w:rPr>
          <w:sz w:val="28"/>
          <w:szCs w:val="28"/>
        </w:rPr>
        <w:t>”</w:t>
      </w:r>
    </w:p>
    <w:p w14:paraId="46D0F995" w14:textId="5ADD2C02" w:rsidR="0056605B" w:rsidRDefault="0056605B" w:rsidP="005660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ja niżej podpisana/y wyrażam zgodę na przetwarzanie danych osobowych moich/mojego podopiecznego* dla potrzeb organizacji konkursu zgodnie z Rozporządzeniem Parlamentu Europejskiego i Rady (UE) 2016/679 z dn. 27 kwietnia 2016 r. w sprawie ochrony osób fizycznych w związku z przetwarzaniem danych osobowych i w sprawie swobodnego przepływu takich danych oraz uchylenia dyrektywy 95/46/WE. Zostałem poinformowany o prawie dostępu do swoich danych</w:t>
      </w:r>
      <w:r w:rsidR="002C6A49">
        <w:rPr>
          <w:sz w:val="28"/>
          <w:szCs w:val="28"/>
        </w:rPr>
        <w:t>/danych mojego podopiecznego*</w:t>
      </w:r>
      <w:r>
        <w:rPr>
          <w:sz w:val="28"/>
          <w:szCs w:val="28"/>
        </w:rPr>
        <w:t xml:space="preserve">, sprostowania, usunięcia lub ograniczenia ich przetwarzania, wycofania zgody na przetwarzanie w każdym dowolnym momencie bez wpływu na zgodność przetwarzania danych, którego dokonano przed jej cofnięciem, prawie do sprzeciwu oraz prawie wniesienia skargi do organu nadzorczego. </w:t>
      </w:r>
    </w:p>
    <w:p w14:paraId="5A03B1F4" w14:textId="77777777" w:rsidR="0056605B" w:rsidRDefault="0056605B" w:rsidP="0056605B">
      <w:pPr>
        <w:pStyle w:val="Default"/>
        <w:rPr>
          <w:sz w:val="28"/>
          <w:szCs w:val="28"/>
        </w:rPr>
      </w:pPr>
    </w:p>
    <w:p w14:paraId="5ACEBBE6" w14:textId="77777777" w:rsidR="0056605B" w:rsidRDefault="0056605B" w:rsidP="0056605B">
      <w:pPr>
        <w:pStyle w:val="Default"/>
        <w:rPr>
          <w:sz w:val="28"/>
          <w:szCs w:val="28"/>
        </w:rPr>
      </w:pPr>
    </w:p>
    <w:p w14:paraId="480B53BA" w14:textId="77777777" w:rsidR="0056605B" w:rsidRDefault="0056605B" w:rsidP="0056605B">
      <w:pPr>
        <w:pStyle w:val="Default"/>
        <w:rPr>
          <w:sz w:val="28"/>
          <w:szCs w:val="28"/>
        </w:rPr>
      </w:pPr>
    </w:p>
    <w:p w14:paraId="52CD249C" w14:textId="77777777" w:rsidR="002C6A49" w:rsidRDefault="002C6A49" w:rsidP="0056605B">
      <w:pPr>
        <w:pStyle w:val="Default"/>
        <w:rPr>
          <w:sz w:val="28"/>
          <w:szCs w:val="28"/>
        </w:rPr>
      </w:pPr>
    </w:p>
    <w:p w14:paraId="2D36EA7C" w14:textId="77777777" w:rsidR="002C6A49" w:rsidRDefault="002C6A49" w:rsidP="0056605B">
      <w:pPr>
        <w:pStyle w:val="Default"/>
        <w:rPr>
          <w:sz w:val="28"/>
          <w:szCs w:val="28"/>
        </w:rPr>
      </w:pPr>
    </w:p>
    <w:p w14:paraId="7597D2FF" w14:textId="77777777" w:rsidR="0056605B" w:rsidRDefault="0056605B" w:rsidP="0056605B">
      <w:pPr>
        <w:pStyle w:val="Default"/>
        <w:rPr>
          <w:sz w:val="28"/>
          <w:szCs w:val="28"/>
        </w:rPr>
      </w:pPr>
    </w:p>
    <w:p w14:paraId="5C8664F7" w14:textId="3B4D325F" w:rsidR="0056605B" w:rsidRDefault="002C6A49" w:rsidP="005660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…………………….……………………………………………</w:t>
      </w:r>
    </w:p>
    <w:p w14:paraId="2ADC39F7" w14:textId="71EE305A" w:rsidR="0056605B" w:rsidRDefault="0056605B" w:rsidP="005660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Data i czytelny podpis uczestnika/opiekuna prawnego</w:t>
      </w:r>
      <w:r w:rsidR="002C6A49">
        <w:rPr>
          <w:sz w:val="28"/>
          <w:szCs w:val="28"/>
        </w:rPr>
        <w:t>*</w:t>
      </w:r>
      <w:r>
        <w:rPr>
          <w:sz w:val="28"/>
          <w:szCs w:val="28"/>
        </w:rPr>
        <w:t xml:space="preserve">: </w:t>
      </w:r>
    </w:p>
    <w:p w14:paraId="5DA8713A" w14:textId="466E7DE7" w:rsidR="0056605B" w:rsidRDefault="0056605B" w:rsidP="0056605B">
      <w:pPr>
        <w:pStyle w:val="Default"/>
        <w:rPr>
          <w:sz w:val="28"/>
          <w:szCs w:val="28"/>
        </w:rPr>
      </w:pPr>
    </w:p>
    <w:p w14:paraId="220C9643" w14:textId="77777777" w:rsidR="0056605B" w:rsidRDefault="0056605B" w:rsidP="00566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*niepotrzebne skreślić</w:t>
      </w:r>
    </w:p>
    <w:p w14:paraId="57ED5A29" w14:textId="77777777" w:rsidR="0056605B" w:rsidRDefault="0056605B" w:rsidP="0056605B"/>
    <w:p w14:paraId="47A8BE38" w14:textId="77777777" w:rsidR="0056605B" w:rsidRDefault="0056605B" w:rsidP="0056605B"/>
    <w:p w14:paraId="5FADFA65" w14:textId="77777777" w:rsidR="00C20550" w:rsidRDefault="00C20550"/>
    <w:sectPr w:rsidR="00C2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5B"/>
    <w:rsid w:val="002C6A49"/>
    <w:rsid w:val="0056605B"/>
    <w:rsid w:val="007D51A8"/>
    <w:rsid w:val="00C2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5A01"/>
  <w15:chartTrackingRefBased/>
  <w15:docId w15:val="{6C39DA00-62C9-4B3B-B90B-C4D02097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05B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6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Lipowska</dc:creator>
  <cp:keywords/>
  <dc:description/>
  <cp:lastModifiedBy>Maria Lipowska</cp:lastModifiedBy>
  <cp:revision>3</cp:revision>
  <dcterms:created xsi:type="dcterms:W3CDTF">2023-10-02T08:57:00Z</dcterms:created>
  <dcterms:modified xsi:type="dcterms:W3CDTF">2023-10-16T09:22:00Z</dcterms:modified>
</cp:coreProperties>
</file>